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82" w:rsidRPr="00026F82" w:rsidRDefault="00200D32" w:rsidP="00026F8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026F82">
        <w:rPr>
          <w:b/>
          <w:sz w:val="24"/>
          <w:szCs w:val="24"/>
        </w:rPr>
        <w:t xml:space="preserve">Załącznik nr </w:t>
      </w:r>
      <w:r w:rsidR="00697EA1" w:rsidRPr="00026F82">
        <w:rPr>
          <w:b/>
          <w:sz w:val="24"/>
          <w:szCs w:val="24"/>
        </w:rPr>
        <w:t>2</w:t>
      </w:r>
      <w:r w:rsidRPr="00026F82">
        <w:rPr>
          <w:b/>
          <w:sz w:val="24"/>
          <w:szCs w:val="24"/>
        </w:rPr>
        <w:t xml:space="preserve"> -</w:t>
      </w:r>
      <w:r w:rsidR="00FB5792" w:rsidRPr="00026F82">
        <w:rPr>
          <w:b/>
          <w:sz w:val="24"/>
          <w:szCs w:val="24"/>
        </w:rPr>
        <w:t xml:space="preserve"> </w:t>
      </w:r>
      <w:r w:rsidR="00616FC9" w:rsidRPr="00B33927">
        <w:rPr>
          <w:b/>
          <w:sz w:val="24"/>
          <w:szCs w:val="24"/>
        </w:rPr>
        <w:t xml:space="preserve">do zapytania ofertowego z dnia </w:t>
      </w:r>
      <w:r w:rsidR="00D31598">
        <w:rPr>
          <w:b/>
          <w:sz w:val="24"/>
          <w:szCs w:val="24"/>
        </w:rPr>
        <w:t>05.04.2019</w:t>
      </w:r>
      <w:bookmarkStart w:id="0" w:name="_GoBack"/>
      <w:bookmarkEnd w:id="0"/>
      <w:r w:rsidR="00616FC9" w:rsidRPr="00B33927">
        <w:rPr>
          <w:b/>
          <w:sz w:val="24"/>
          <w:szCs w:val="24"/>
        </w:rPr>
        <w:t xml:space="preserve">, </w:t>
      </w:r>
      <w:r w:rsidR="00616FC9" w:rsidRPr="00B33927">
        <w:rPr>
          <w:rFonts w:cstheme="minorHAnsi"/>
          <w:b/>
          <w:sz w:val="24"/>
          <w:szCs w:val="24"/>
        </w:rPr>
        <w:t xml:space="preserve">dotyczącego </w:t>
      </w:r>
      <w:r w:rsidR="00616FC9" w:rsidRPr="00AA331F">
        <w:rPr>
          <w:rFonts w:cstheme="minorHAnsi"/>
          <w:b/>
          <w:sz w:val="24"/>
          <w:szCs w:val="24"/>
        </w:rPr>
        <w:t>zakupu usług związanych z organizacją podróży służbowej oraz transportu osób do Szanghaju, Chiny (1</w:t>
      </w:r>
      <w:r w:rsidR="00B41B3B">
        <w:rPr>
          <w:rFonts w:cstheme="minorHAnsi"/>
          <w:b/>
          <w:sz w:val="24"/>
          <w:szCs w:val="24"/>
        </w:rPr>
        <w:t>5</w:t>
      </w:r>
      <w:r w:rsidR="00616FC9" w:rsidRPr="00AA331F">
        <w:rPr>
          <w:rFonts w:cstheme="minorHAnsi"/>
          <w:b/>
          <w:sz w:val="24"/>
          <w:szCs w:val="24"/>
        </w:rPr>
        <w:t>-2</w:t>
      </w:r>
      <w:r w:rsidR="00B41B3B">
        <w:rPr>
          <w:rFonts w:cstheme="minorHAnsi"/>
          <w:b/>
          <w:sz w:val="24"/>
          <w:szCs w:val="24"/>
        </w:rPr>
        <w:t>1</w:t>
      </w:r>
      <w:r w:rsidR="00616FC9" w:rsidRPr="00AA331F">
        <w:rPr>
          <w:rFonts w:cstheme="minorHAnsi"/>
          <w:b/>
          <w:sz w:val="24"/>
          <w:szCs w:val="24"/>
        </w:rPr>
        <w:t xml:space="preserve"> maja 2019 r.)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</w:rPr>
        <w:t>braku powiązań osobowych lub kapitałowych z Zamawiającym</w:t>
      </w:r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W</w:t>
      </w:r>
      <w:r w:rsidRPr="00DE083B">
        <w:rPr>
          <w:sz w:val="20"/>
          <w:szCs w:val="20"/>
        </w:rPr>
        <w:t xml:space="preserve"> odpowiedzi na </w:t>
      </w:r>
      <w:r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wystosowane przez firmę </w:t>
      </w:r>
      <w:r w:rsidRPr="00A7200F">
        <w:rPr>
          <w:rFonts w:cstheme="minorHAnsi"/>
          <w:b/>
          <w:bCs/>
          <w:sz w:val="20"/>
          <w:szCs w:val="20"/>
        </w:rPr>
        <w:t>DIAGNOSIS S.A.</w:t>
      </w:r>
      <w:r w:rsidRPr="00DE083B">
        <w:rPr>
          <w:rFonts w:cstheme="minorHAnsi"/>
          <w:b/>
          <w:bCs/>
          <w:sz w:val="20"/>
          <w:szCs w:val="20"/>
        </w:rPr>
        <w:t xml:space="preserve"> </w:t>
      </w:r>
      <w:r w:rsidRPr="002B325C">
        <w:rPr>
          <w:rFonts w:cstheme="minorHAnsi"/>
          <w:bCs/>
          <w:sz w:val="20"/>
          <w:szCs w:val="20"/>
        </w:rPr>
        <w:t>z siedzibą przy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D2B6E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857BA3" w:rsidRPr="008452A8" w:rsidRDefault="00857BA3" w:rsidP="00857BA3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a. uczestniczeniu w spółce jako wspólnik spółki cywilnej lub spółki osobowej,</w:t>
      </w:r>
    </w:p>
    <w:p w:rsidR="00857BA3" w:rsidRPr="008452A8" w:rsidRDefault="00857BA3" w:rsidP="00857BA3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b. posiadaniu co najmniej 10% udziałów lub akcji, o ile niższy próg nie wynika z przepisów prawa lub nie został określony przez IZ PO,</w:t>
      </w:r>
    </w:p>
    <w:p w:rsidR="00857BA3" w:rsidRPr="008452A8" w:rsidRDefault="00857BA3" w:rsidP="00857BA3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c. pełnieniu funkcji członka organu nadzorczego lub zarządzającego, prokurenta, pełnomocnika,</w:t>
      </w:r>
    </w:p>
    <w:p w:rsidR="00857BA3" w:rsidRPr="008452A8" w:rsidRDefault="00857BA3" w:rsidP="00857BA3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2"/>
    <w:rsid w:val="00026F82"/>
    <w:rsid w:val="000B4B88"/>
    <w:rsid w:val="0013443D"/>
    <w:rsid w:val="001C08F5"/>
    <w:rsid w:val="001D2B6E"/>
    <w:rsid w:val="00200D32"/>
    <w:rsid w:val="002A033F"/>
    <w:rsid w:val="002B53E4"/>
    <w:rsid w:val="002E5F16"/>
    <w:rsid w:val="00397E63"/>
    <w:rsid w:val="00417F04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16FC9"/>
    <w:rsid w:val="00697EA1"/>
    <w:rsid w:val="006C3AAA"/>
    <w:rsid w:val="006E0AAE"/>
    <w:rsid w:val="0075713D"/>
    <w:rsid w:val="007C0A1F"/>
    <w:rsid w:val="007D2DDD"/>
    <w:rsid w:val="008325EB"/>
    <w:rsid w:val="00857BA3"/>
    <w:rsid w:val="008A2C01"/>
    <w:rsid w:val="008D0FA9"/>
    <w:rsid w:val="00964061"/>
    <w:rsid w:val="009B7DE0"/>
    <w:rsid w:val="009C3AB0"/>
    <w:rsid w:val="009D3AB4"/>
    <w:rsid w:val="009E50DE"/>
    <w:rsid w:val="00A549A5"/>
    <w:rsid w:val="00A95F09"/>
    <w:rsid w:val="00AB3870"/>
    <w:rsid w:val="00AF7FDB"/>
    <w:rsid w:val="00B126E5"/>
    <w:rsid w:val="00B41B3B"/>
    <w:rsid w:val="00B718AF"/>
    <w:rsid w:val="00BD5BE6"/>
    <w:rsid w:val="00C4193D"/>
    <w:rsid w:val="00C4588C"/>
    <w:rsid w:val="00CA3325"/>
    <w:rsid w:val="00D31598"/>
    <w:rsid w:val="00D735FE"/>
    <w:rsid w:val="00DA4024"/>
    <w:rsid w:val="00DE4768"/>
    <w:rsid w:val="00EC373C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Dorota</cp:lastModifiedBy>
  <cp:revision>2</cp:revision>
  <dcterms:created xsi:type="dcterms:W3CDTF">2019-04-05T06:54:00Z</dcterms:created>
  <dcterms:modified xsi:type="dcterms:W3CDTF">2019-04-05T06:54:00Z</dcterms:modified>
</cp:coreProperties>
</file>